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B2" w:rsidRDefault="00004504">
      <w:pPr>
        <w:rPr>
          <w:sz w:val="32"/>
          <w:szCs w:val="32"/>
        </w:rPr>
      </w:pPr>
      <w:r w:rsidRPr="00004504">
        <w:rPr>
          <w:sz w:val="32"/>
          <w:szCs w:val="32"/>
        </w:rPr>
        <w:t>http://copomoto.wifeo.com</w:t>
      </w:r>
    </w:p>
    <w:p w:rsidR="00327C4C" w:rsidRDefault="0059654D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7.05pt;margin-top:33.3pt;width:213pt;height:68.25pt;z-index:251659264" fillcolor="black [3213]" strokecolor="black [3213]">
            <v:shadow on="t"/>
            <v:textpath style="font-family:&quot;Comic Sans MS&quot;;v-text-kern:t" trim="t" fitpath="t" string="REUNION du &#10;29 Janvier 2015"/>
          </v:shape>
        </w:pict>
      </w:r>
      <w:r w:rsidR="00491304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367030</wp:posOffset>
            </wp:positionV>
            <wp:extent cx="1156970" cy="960120"/>
            <wp:effectExtent l="19050" t="0" r="5080" b="0"/>
            <wp:wrapSquare wrapText="bothSides"/>
            <wp:docPr id="1" name="Image 1" descr="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504" w:rsidRPr="00004504">
        <w:rPr>
          <w:sz w:val="32"/>
          <w:szCs w:val="32"/>
        </w:rPr>
        <w:br w:type="textWrapping" w:clear="all"/>
      </w:r>
    </w:p>
    <w:p w:rsidR="00327C4C" w:rsidRPr="00327C4C" w:rsidRDefault="00327C4C" w:rsidP="00327C4C">
      <w:pPr>
        <w:rPr>
          <w:sz w:val="32"/>
          <w:szCs w:val="32"/>
        </w:rPr>
      </w:pPr>
    </w:p>
    <w:p w:rsidR="00327C4C" w:rsidRPr="00327C4C" w:rsidRDefault="00327C4C" w:rsidP="00327C4C">
      <w:pPr>
        <w:rPr>
          <w:sz w:val="32"/>
          <w:szCs w:val="32"/>
        </w:rPr>
      </w:pPr>
    </w:p>
    <w:p w:rsidR="00E578B3" w:rsidRDefault="00E578B3" w:rsidP="00E578B3">
      <w:pPr>
        <w:jc w:val="center"/>
        <w:rPr>
          <w:sz w:val="52"/>
          <w:szCs w:val="52"/>
        </w:rPr>
      </w:pPr>
    </w:p>
    <w:p w:rsidR="00491304" w:rsidRDefault="00491304" w:rsidP="00BA0DA3">
      <w:pPr>
        <w:jc w:val="center"/>
        <w:rPr>
          <w:b/>
          <w:sz w:val="32"/>
          <w:szCs w:val="32"/>
        </w:rPr>
      </w:pPr>
    </w:p>
    <w:p w:rsidR="00327C4C" w:rsidRDefault="00D230B2" w:rsidP="00BA0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05B2B">
        <w:rPr>
          <w:b/>
          <w:sz w:val="32"/>
          <w:szCs w:val="32"/>
        </w:rPr>
        <w:t>8</w:t>
      </w:r>
      <w:r w:rsidR="00BA0DA3" w:rsidRPr="00BA0DA3">
        <w:rPr>
          <w:b/>
          <w:sz w:val="32"/>
          <w:szCs w:val="32"/>
        </w:rPr>
        <w:t xml:space="preserve"> </w:t>
      </w:r>
      <w:r w:rsidR="009B7037">
        <w:rPr>
          <w:b/>
          <w:sz w:val="32"/>
          <w:szCs w:val="32"/>
        </w:rPr>
        <w:t>adhérents présent</w:t>
      </w:r>
      <w:r w:rsidR="00BA0DA3" w:rsidRPr="00BA0DA3">
        <w:rPr>
          <w:b/>
          <w:sz w:val="32"/>
          <w:szCs w:val="32"/>
        </w:rPr>
        <w:t>s</w:t>
      </w:r>
    </w:p>
    <w:p w:rsidR="00B00A30" w:rsidRPr="00BA0DA3" w:rsidRDefault="00B00A30" w:rsidP="00BA0DA3">
      <w:pPr>
        <w:jc w:val="center"/>
        <w:rPr>
          <w:b/>
          <w:sz w:val="32"/>
          <w:szCs w:val="32"/>
        </w:rPr>
      </w:pPr>
    </w:p>
    <w:p w:rsidR="00327C4C" w:rsidRDefault="002D70CE" w:rsidP="002D70CE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INFOS</w:t>
      </w:r>
    </w:p>
    <w:p w:rsidR="00306835" w:rsidRDefault="00306835" w:rsidP="00306835">
      <w:pPr>
        <w:pStyle w:val="Paragraphedeliste"/>
        <w:rPr>
          <w:b/>
          <w:sz w:val="32"/>
          <w:szCs w:val="32"/>
          <w:u w:val="single"/>
        </w:rPr>
      </w:pPr>
    </w:p>
    <w:p w:rsidR="00E86065" w:rsidRPr="00306835" w:rsidRDefault="00E86065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306835">
        <w:rPr>
          <w:b/>
          <w:sz w:val="32"/>
          <w:szCs w:val="32"/>
          <w:u w:val="single"/>
        </w:rPr>
        <w:t xml:space="preserve">Les administratifs : </w:t>
      </w:r>
    </w:p>
    <w:p w:rsidR="002D70CE" w:rsidRDefault="00E86065" w:rsidP="00E86065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Cette réunion est pour les trésoriers et les secrétaires, la plus difficiles de l’année : adhésions, papiers à remplir et en plus en 2015 les cartes d’apéro….</w:t>
      </w:r>
    </w:p>
    <w:p w:rsidR="00E86065" w:rsidRDefault="00E86065" w:rsidP="00E86065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Didou et Dany vous remercient pour votre patience.</w:t>
      </w:r>
    </w:p>
    <w:p w:rsidR="00E86065" w:rsidRDefault="00E86065" w:rsidP="00E86065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306835" w:rsidRPr="0094657D" w:rsidRDefault="00306835" w:rsidP="00E86065">
      <w:pPr>
        <w:pStyle w:val="Paragraphedeliste"/>
        <w:ind w:left="1440"/>
        <w:rPr>
          <w:b/>
          <w:sz w:val="32"/>
          <w:szCs w:val="32"/>
          <w:u w:val="single"/>
        </w:rPr>
      </w:pPr>
    </w:p>
    <w:p w:rsidR="002D70CE" w:rsidRPr="00306835" w:rsidRDefault="00E86065" w:rsidP="002D70CE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306835">
        <w:rPr>
          <w:b/>
          <w:sz w:val="32"/>
          <w:szCs w:val="32"/>
          <w:u w:val="single"/>
        </w:rPr>
        <w:t>L’apéro :</w:t>
      </w:r>
    </w:p>
    <w:p w:rsidR="002F7953" w:rsidRPr="002F7953" w:rsidRDefault="002F7953" w:rsidP="002F7953">
      <w:pPr>
        <w:pStyle w:val="Paragraphedeliste"/>
        <w:numPr>
          <w:ilvl w:val="2"/>
          <w:numId w:val="1"/>
        </w:numPr>
        <w:rPr>
          <w:b/>
          <w:sz w:val="32"/>
          <w:szCs w:val="32"/>
        </w:rPr>
      </w:pPr>
      <w:r w:rsidRPr="00306835">
        <w:rPr>
          <w:sz w:val="32"/>
          <w:szCs w:val="32"/>
          <w:u w:val="single"/>
        </w:rPr>
        <w:t xml:space="preserve">Cartes boissons :                                                                                                  </w:t>
      </w:r>
      <w:r w:rsidRPr="002F7953">
        <w:rPr>
          <w:sz w:val="32"/>
          <w:szCs w:val="32"/>
        </w:rPr>
        <w:t>Comme dit précédemment, cette année nous innovons avec la création des cartes de boissons.</w:t>
      </w:r>
    </w:p>
    <w:p w:rsidR="002F7953" w:rsidRPr="002F7953" w:rsidRDefault="002F7953" w:rsidP="002F7953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</w:t>
      </w:r>
      <w:r w:rsidRPr="002F7953">
        <w:rPr>
          <w:sz w:val="32"/>
          <w:szCs w:val="32"/>
        </w:rPr>
        <w:t>Pour rappel, la carte coûte 15€ pour 30 boissons.</w:t>
      </w:r>
      <w:r w:rsidRPr="002F7953">
        <w:rPr>
          <w:sz w:val="32"/>
          <w:szCs w:val="32"/>
        </w:rPr>
        <w:br/>
      </w:r>
    </w:p>
    <w:p w:rsidR="002F7953" w:rsidRDefault="002F7953" w:rsidP="002F7953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306835">
        <w:rPr>
          <w:sz w:val="32"/>
          <w:szCs w:val="32"/>
          <w:u w:val="single"/>
        </w:rPr>
        <w:t>Les garçons de café</w:t>
      </w:r>
      <w:r>
        <w:rPr>
          <w:sz w:val="32"/>
          <w:szCs w:val="32"/>
        </w:rPr>
        <w:t> :</w:t>
      </w:r>
    </w:p>
    <w:p w:rsidR="002F7953" w:rsidRDefault="002F7953" w:rsidP="002F7953">
      <w:pPr>
        <w:pStyle w:val="Paragraphedeliste"/>
        <w:ind w:left="2112"/>
        <w:rPr>
          <w:sz w:val="32"/>
          <w:szCs w:val="32"/>
        </w:rPr>
      </w:pPr>
      <w:r>
        <w:rPr>
          <w:sz w:val="32"/>
          <w:szCs w:val="32"/>
        </w:rPr>
        <w:t>Michel et Colo (nouvel adhérent) ont pris place derrière le                  bar pour essayer de gérer tout ça.</w:t>
      </w:r>
    </w:p>
    <w:p w:rsidR="002F7953" w:rsidRDefault="002F7953" w:rsidP="002F7953">
      <w:pPr>
        <w:pStyle w:val="Paragraphedeliste"/>
        <w:ind w:left="2112"/>
        <w:rPr>
          <w:sz w:val="32"/>
          <w:szCs w:val="32"/>
        </w:rPr>
      </w:pPr>
      <w:r>
        <w:rPr>
          <w:sz w:val="32"/>
          <w:szCs w:val="32"/>
        </w:rPr>
        <w:lastRenderedPageBreak/>
        <w:t>Il faudra un petit temps d’adaptation, bien sur, mais d’ores et déjà, nous pensons à acheter un petit classeur où toutes les cartes seront regroupées.</w:t>
      </w:r>
    </w:p>
    <w:p w:rsidR="002F7953" w:rsidRDefault="002F7953" w:rsidP="002F7953">
      <w:pPr>
        <w:pStyle w:val="Paragraphedeliste"/>
        <w:rPr>
          <w:sz w:val="32"/>
          <w:szCs w:val="32"/>
        </w:rPr>
      </w:pPr>
    </w:p>
    <w:p w:rsidR="002F7953" w:rsidRPr="00306835" w:rsidRDefault="002F7953" w:rsidP="002F7953">
      <w:pPr>
        <w:pStyle w:val="Paragraphedeliste"/>
        <w:numPr>
          <w:ilvl w:val="2"/>
          <w:numId w:val="1"/>
        </w:numPr>
        <w:rPr>
          <w:sz w:val="32"/>
          <w:szCs w:val="32"/>
          <w:u w:val="single"/>
        </w:rPr>
      </w:pPr>
      <w:r w:rsidRPr="00306835">
        <w:rPr>
          <w:sz w:val="32"/>
          <w:szCs w:val="32"/>
          <w:u w:val="single"/>
        </w:rPr>
        <w:t>L’achat de produits :</w:t>
      </w:r>
    </w:p>
    <w:p w:rsidR="002F7953" w:rsidRDefault="002F7953" w:rsidP="002F7953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Nous remercions les bénévoles qui sont descendus en Espagne faire le plein….</w:t>
      </w:r>
    </w:p>
    <w:p w:rsidR="002F7953" w:rsidRDefault="002F7953" w:rsidP="002F7953">
      <w:pPr>
        <w:pStyle w:val="Paragraphedeliste"/>
        <w:ind w:left="2160"/>
        <w:rPr>
          <w:sz w:val="32"/>
          <w:szCs w:val="32"/>
        </w:rPr>
      </w:pPr>
    </w:p>
    <w:p w:rsidR="002F7953" w:rsidRPr="00306835" w:rsidRDefault="002F7953" w:rsidP="002F7953">
      <w:pPr>
        <w:pStyle w:val="Paragraphedeliste"/>
        <w:numPr>
          <w:ilvl w:val="2"/>
          <w:numId w:val="1"/>
        </w:numPr>
        <w:rPr>
          <w:sz w:val="32"/>
          <w:szCs w:val="32"/>
          <w:u w:val="single"/>
        </w:rPr>
      </w:pPr>
      <w:r w:rsidRPr="00306835">
        <w:rPr>
          <w:sz w:val="32"/>
          <w:szCs w:val="32"/>
          <w:u w:val="single"/>
        </w:rPr>
        <w:t>La gestion du stock :</w:t>
      </w:r>
    </w:p>
    <w:p w:rsidR="002F7953" w:rsidRDefault="002F7953" w:rsidP="002F7953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C’est Chips qui gérera les flacons et qui alertera </w:t>
      </w:r>
      <w:r w:rsidR="00393321">
        <w:rPr>
          <w:sz w:val="32"/>
          <w:szCs w:val="32"/>
        </w:rPr>
        <w:t>les consommateurs du risque de pénurie…</w:t>
      </w:r>
    </w:p>
    <w:p w:rsidR="002F7953" w:rsidRPr="002F7953" w:rsidRDefault="002F7953" w:rsidP="002F7953">
      <w:pPr>
        <w:pStyle w:val="Paragraphedeliste"/>
        <w:ind w:left="2160"/>
        <w:rPr>
          <w:sz w:val="32"/>
          <w:szCs w:val="32"/>
        </w:rPr>
      </w:pPr>
    </w:p>
    <w:p w:rsidR="00E86065" w:rsidRPr="00E86065" w:rsidRDefault="00E86065" w:rsidP="00E86065">
      <w:pPr>
        <w:pStyle w:val="Paragraphedeliste"/>
        <w:ind w:left="1440"/>
        <w:rPr>
          <w:b/>
          <w:sz w:val="32"/>
          <w:szCs w:val="32"/>
        </w:rPr>
      </w:pPr>
    </w:p>
    <w:p w:rsidR="00393321" w:rsidRPr="00306835" w:rsidRDefault="00393321" w:rsidP="00E86065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306835">
        <w:rPr>
          <w:b/>
          <w:sz w:val="32"/>
          <w:szCs w:val="32"/>
          <w:u w:val="single"/>
        </w:rPr>
        <w:t>Autre gestion :</w:t>
      </w:r>
    </w:p>
    <w:p w:rsidR="00E86065" w:rsidRDefault="00393321" w:rsidP="00393321">
      <w:pPr>
        <w:pStyle w:val="Paragraphedeliste"/>
        <w:ind w:left="1440"/>
        <w:rPr>
          <w:sz w:val="32"/>
          <w:szCs w:val="32"/>
        </w:rPr>
      </w:pPr>
      <w:r w:rsidRPr="00393321">
        <w:rPr>
          <w:sz w:val="32"/>
          <w:szCs w:val="32"/>
        </w:rPr>
        <w:t xml:space="preserve">Zézé </w:t>
      </w:r>
      <w:r>
        <w:rPr>
          <w:sz w:val="32"/>
          <w:szCs w:val="32"/>
        </w:rPr>
        <w:t>s’occupait de la gestion du</w:t>
      </w:r>
      <w:r w:rsidRPr="00393321">
        <w:rPr>
          <w:sz w:val="32"/>
          <w:szCs w:val="32"/>
        </w:rPr>
        <w:t xml:space="preserve"> stock de tee</w:t>
      </w:r>
      <w:r>
        <w:rPr>
          <w:sz w:val="32"/>
          <w:szCs w:val="32"/>
        </w:rPr>
        <w:t>-</w:t>
      </w:r>
      <w:r w:rsidRPr="00393321">
        <w:rPr>
          <w:sz w:val="32"/>
          <w:szCs w:val="32"/>
        </w:rPr>
        <w:t>shirt (floqué</w:t>
      </w:r>
      <w:r>
        <w:rPr>
          <w:sz w:val="32"/>
          <w:szCs w:val="32"/>
        </w:rPr>
        <w:t>s</w:t>
      </w:r>
      <w:r w:rsidRPr="00393321">
        <w:rPr>
          <w:sz w:val="32"/>
          <w:szCs w:val="32"/>
        </w:rPr>
        <w:t xml:space="preserve"> ou pas) et de gilets jaune</w:t>
      </w:r>
      <w:r>
        <w:rPr>
          <w:sz w:val="32"/>
          <w:szCs w:val="32"/>
        </w:rPr>
        <w:t>. C’est désormais Michel qui aura cette responsabilité.</w:t>
      </w:r>
      <w:r w:rsidRPr="00393321">
        <w:rPr>
          <w:sz w:val="32"/>
          <w:szCs w:val="32"/>
        </w:rPr>
        <w:t xml:space="preserve"> </w:t>
      </w:r>
    </w:p>
    <w:p w:rsidR="00306835" w:rsidRPr="00393321" w:rsidRDefault="00306835" w:rsidP="00393321">
      <w:pPr>
        <w:pStyle w:val="Paragraphedeliste"/>
        <w:ind w:left="1440"/>
        <w:rPr>
          <w:b/>
          <w:sz w:val="32"/>
          <w:szCs w:val="32"/>
        </w:rPr>
      </w:pPr>
    </w:p>
    <w:p w:rsidR="00FF74FB" w:rsidRPr="00E86065" w:rsidRDefault="00FF74FB" w:rsidP="00E86065">
      <w:pPr>
        <w:pStyle w:val="Paragraphedeliste"/>
        <w:ind w:left="1440"/>
        <w:rPr>
          <w:sz w:val="32"/>
          <w:szCs w:val="32"/>
        </w:rPr>
      </w:pPr>
    </w:p>
    <w:p w:rsidR="00393321" w:rsidRPr="00306835" w:rsidRDefault="00393321" w:rsidP="00393321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306835">
        <w:rPr>
          <w:b/>
          <w:sz w:val="32"/>
          <w:szCs w:val="32"/>
          <w:u w:val="single"/>
        </w:rPr>
        <w:t>L’omnisport :</w:t>
      </w:r>
      <w:r w:rsidRPr="00306835">
        <w:rPr>
          <w:b/>
          <w:sz w:val="32"/>
          <w:szCs w:val="32"/>
        </w:rPr>
        <w:t xml:space="preserve"> </w:t>
      </w:r>
    </w:p>
    <w:p w:rsidR="00D230B2" w:rsidRPr="00D230B2" w:rsidRDefault="00D230B2" w:rsidP="00D230B2">
      <w:pPr>
        <w:pStyle w:val="Paragraphedeliste"/>
        <w:numPr>
          <w:ilvl w:val="2"/>
          <w:numId w:val="1"/>
        </w:numPr>
        <w:rPr>
          <w:b/>
          <w:sz w:val="32"/>
          <w:szCs w:val="32"/>
          <w:u w:val="single"/>
        </w:rPr>
      </w:pPr>
      <w:r w:rsidRPr="00306835">
        <w:rPr>
          <w:sz w:val="32"/>
          <w:szCs w:val="32"/>
          <w:u w:val="single"/>
        </w:rPr>
        <w:t xml:space="preserve">L’AG : </w:t>
      </w:r>
      <w:r w:rsidR="00306835" w:rsidRPr="00306835">
        <w:rPr>
          <w:sz w:val="32"/>
          <w:szCs w:val="32"/>
          <w:u w:val="single"/>
        </w:rPr>
        <w:t xml:space="preserve">                                                                                               </w:t>
      </w:r>
      <w:r>
        <w:rPr>
          <w:sz w:val="32"/>
          <w:szCs w:val="32"/>
        </w:rPr>
        <w:t xml:space="preserve">Il y a d’abord eu les bilans (moraux et financiers) puis les discours des officiels (adjoint au maire, délégués CER)                                                                                     </w:t>
      </w:r>
      <w:r w:rsidRPr="00D230B2">
        <w:rPr>
          <w:sz w:val="32"/>
          <w:szCs w:val="32"/>
        </w:rPr>
        <w:t>L’assemblée générale a montré que plusieurs sections sont financièrement dans le rouge…</w:t>
      </w:r>
      <w:r>
        <w:rPr>
          <w:sz w:val="32"/>
          <w:szCs w:val="32"/>
        </w:rPr>
        <w:t xml:space="preserve">                                </w:t>
      </w:r>
    </w:p>
    <w:p w:rsidR="00D230B2" w:rsidRDefault="00D230B2" w:rsidP="00D230B2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Le président a déploré l’inertie du C.E face aux travaux à réaliser sur le stade. Tous les ans,  les membres des différents bureaux de section, établissent à la demande de la SNCF, une liste de travaux à faire…..en vain, puisque rien n’évolue…        </w:t>
      </w:r>
    </w:p>
    <w:p w:rsidR="00D230B2" w:rsidRPr="00D230B2" w:rsidRDefault="00D230B2" w:rsidP="00D230B2">
      <w:pPr>
        <w:pStyle w:val="Paragraphedeliste"/>
        <w:ind w:left="2160"/>
        <w:rPr>
          <w:b/>
          <w:sz w:val="32"/>
          <w:szCs w:val="32"/>
          <w:u w:val="single"/>
        </w:rPr>
      </w:pPr>
    </w:p>
    <w:p w:rsidR="00D230B2" w:rsidRPr="00306835" w:rsidRDefault="00D230B2" w:rsidP="00D230B2">
      <w:pPr>
        <w:pStyle w:val="Paragraphedeliste"/>
        <w:numPr>
          <w:ilvl w:val="2"/>
          <w:numId w:val="1"/>
        </w:numPr>
        <w:rPr>
          <w:b/>
          <w:sz w:val="32"/>
          <w:szCs w:val="32"/>
          <w:u w:val="single"/>
        </w:rPr>
      </w:pPr>
      <w:r w:rsidRPr="00306835">
        <w:rPr>
          <w:sz w:val="32"/>
          <w:szCs w:val="32"/>
          <w:u w:val="single"/>
        </w:rPr>
        <w:t>Le comité directeur :</w:t>
      </w:r>
    </w:p>
    <w:p w:rsidR="00FF74FB" w:rsidRPr="00D230B2" w:rsidRDefault="00FF74FB" w:rsidP="00D230B2">
      <w:pPr>
        <w:pStyle w:val="Paragraphedeliste"/>
        <w:ind w:left="2160"/>
        <w:rPr>
          <w:b/>
          <w:sz w:val="32"/>
          <w:szCs w:val="32"/>
          <w:u w:val="single"/>
        </w:rPr>
      </w:pPr>
      <w:r w:rsidRPr="00D230B2">
        <w:rPr>
          <w:sz w:val="32"/>
          <w:szCs w:val="32"/>
        </w:rPr>
        <w:lastRenderedPageBreak/>
        <w:t>Fête des sections : Lors de la dernière réunion de l’omnisport, le président, Yannick Duvallet, a émis l’idée de faire vers le mois de juin, une grande fête pour toutes les sections.</w:t>
      </w:r>
    </w:p>
    <w:p w:rsidR="00FF74FB" w:rsidRPr="00306835" w:rsidRDefault="00FF74FB" w:rsidP="00FF74FB">
      <w:pPr>
        <w:pStyle w:val="Paragraphedeliste"/>
        <w:ind w:left="2160"/>
        <w:rPr>
          <w:b/>
          <w:sz w:val="32"/>
          <w:szCs w:val="32"/>
          <w:u w:val="single"/>
        </w:rPr>
      </w:pPr>
    </w:p>
    <w:p w:rsidR="00FF74FB" w:rsidRPr="00FF74FB" w:rsidRDefault="00393321" w:rsidP="00FF74FB">
      <w:pPr>
        <w:pStyle w:val="Paragraphedeliste"/>
        <w:numPr>
          <w:ilvl w:val="2"/>
          <w:numId w:val="1"/>
        </w:numPr>
        <w:rPr>
          <w:b/>
          <w:sz w:val="32"/>
          <w:szCs w:val="32"/>
          <w:u w:val="single"/>
        </w:rPr>
      </w:pPr>
      <w:r w:rsidRPr="00306835">
        <w:rPr>
          <w:sz w:val="32"/>
          <w:szCs w:val="32"/>
          <w:u w:val="single"/>
        </w:rPr>
        <w:t>Fête du sport :</w:t>
      </w:r>
      <w:r w:rsidR="00306835" w:rsidRPr="00306835">
        <w:rPr>
          <w:sz w:val="32"/>
          <w:szCs w:val="32"/>
          <w:u w:val="single"/>
        </w:rPr>
        <w:t xml:space="preserve">                                                                                      </w:t>
      </w:r>
      <w:r w:rsidRPr="00306835">
        <w:rPr>
          <w:sz w:val="32"/>
          <w:szCs w:val="32"/>
          <w:u w:val="single"/>
        </w:rPr>
        <w:t xml:space="preserve"> </w:t>
      </w:r>
      <w:r w:rsidR="00FF74FB" w:rsidRPr="00FF74FB">
        <w:rPr>
          <w:sz w:val="32"/>
          <w:szCs w:val="32"/>
        </w:rPr>
        <w:t>Le président de l’omnisport a félicité les 3 sections</w:t>
      </w:r>
      <w:r w:rsidR="00FF74FB">
        <w:rPr>
          <w:sz w:val="32"/>
          <w:szCs w:val="32"/>
        </w:rPr>
        <w:t xml:space="preserve"> </w:t>
      </w:r>
      <w:r w:rsidR="00FF74FB" w:rsidRPr="00FF74FB">
        <w:rPr>
          <w:sz w:val="32"/>
          <w:szCs w:val="32"/>
        </w:rPr>
        <w:t>qui se sont le plus investies.</w:t>
      </w:r>
    </w:p>
    <w:p w:rsidR="00FF74FB" w:rsidRDefault="00FF74FB" w:rsidP="00FF74FB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Nous sommes fiers d’en faire partie.</w:t>
      </w:r>
    </w:p>
    <w:p w:rsidR="00FF74FB" w:rsidRDefault="00FF74FB" w:rsidP="00FF74FB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La</w:t>
      </w:r>
      <w:r w:rsidR="00393321">
        <w:rPr>
          <w:sz w:val="32"/>
          <w:szCs w:val="32"/>
        </w:rPr>
        <w:t xml:space="preserve"> prochaine fête du sport sera gérée par Véronique Duvallet. </w:t>
      </w:r>
    </w:p>
    <w:p w:rsidR="00393321" w:rsidRPr="00393321" w:rsidRDefault="00393321" w:rsidP="00FF74FB">
      <w:pPr>
        <w:pStyle w:val="Paragraphedeliste"/>
        <w:ind w:left="2160"/>
        <w:rPr>
          <w:b/>
          <w:sz w:val="32"/>
          <w:szCs w:val="32"/>
          <w:u w:val="single"/>
        </w:rPr>
      </w:pPr>
      <w:r>
        <w:rPr>
          <w:sz w:val="32"/>
          <w:szCs w:val="32"/>
        </w:rPr>
        <w:t>En effet, avec l’organisation de la rencontre « P</w:t>
      </w:r>
      <w:r w:rsidR="00306835">
        <w:rPr>
          <w:sz w:val="32"/>
          <w:szCs w:val="32"/>
        </w:rPr>
        <w:t>BN</w:t>
      </w:r>
      <w:r>
        <w:rPr>
          <w:sz w:val="32"/>
          <w:szCs w:val="32"/>
        </w:rPr>
        <w:t> » Den’s n’a pas souhaité reprendre cette activité.</w:t>
      </w:r>
    </w:p>
    <w:p w:rsidR="00393321" w:rsidRDefault="00393321" w:rsidP="00393321">
      <w:pPr>
        <w:pStyle w:val="Paragraphedeliste"/>
        <w:ind w:left="2160"/>
        <w:rPr>
          <w:sz w:val="32"/>
          <w:szCs w:val="32"/>
        </w:rPr>
      </w:pPr>
      <w:r>
        <w:rPr>
          <w:sz w:val="32"/>
          <w:szCs w:val="32"/>
        </w:rPr>
        <w:t>Nous espérons toutefois que vous serez tout aussi motivés pour assister aux réunions….la 1ere aura lieu le :</w:t>
      </w:r>
    </w:p>
    <w:p w:rsidR="00393321" w:rsidRPr="00306835" w:rsidRDefault="00393321" w:rsidP="00393321">
      <w:pPr>
        <w:pStyle w:val="Paragraphedeliste"/>
        <w:ind w:left="2160"/>
        <w:jc w:val="center"/>
        <w:rPr>
          <w:color w:val="FF0000"/>
          <w:sz w:val="32"/>
          <w:szCs w:val="32"/>
          <w:u w:val="single"/>
        </w:rPr>
      </w:pPr>
      <w:r w:rsidRPr="00306835">
        <w:rPr>
          <w:color w:val="FF0000"/>
          <w:sz w:val="32"/>
          <w:szCs w:val="32"/>
          <w:u w:val="single"/>
        </w:rPr>
        <w:t>JEUDI 12 FEVRIER à 18H00 au CLUB HOUSE</w:t>
      </w:r>
    </w:p>
    <w:p w:rsidR="00B00A30" w:rsidRDefault="00B00A30" w:rsidP="00393321">
      <w:pPr>
        <w:pStyle w:val="Paragraphedeliste"/>
        <w:ind w:left="2160"/>
        <w:jc w:val="center"/>
        <w:rPr>
          <w:b/>
          <w:sz w:val="32"/>
          <w:szCs w:val="32"/>
          <w:u w:val="single"/>
        </w:rPr>
      </w:pPr>
    </w:p>
    <w:p w:rsidR="00B00A30" w:rsidRDefault="00B00A30" w:rsidP="00393321">
      <w:pPr>
        <w:pStyle w:val="Paragraphedeliste"/>
        <w:ind w:left="2160"/>
        <w:jc w:val="center"/>
        <w:rPr>
          <w:b/>
          <w:sz w:val="32"/>
          <w:szCs w:val="32"/>
          <w:u w:val="single"/>
        </w:rPr>
      </w:pPr>
    </w:p>
    <w:p w:rsidR="00B00A30" w:rsidRDefault="00CC16B1" w:rsidP="00B00A30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Duathlon</w:t>
      </w:r>
      <w:proofErr w:type="spellEnd"/>
      <w:r>
        <w:rPr>
          <w:b/>
          <w:sz w:val="32"/>
          <w:szCs w:val="32"/>
          <w:u w:val="single"/>
        </w:rPr>
        <w:t xml:space="preserve"> de périgueux</w:t>
      </w:r>
      <w:r w:rsidR="00B00A30">
        <w:rPr>
          <w:b/>
          <w:sz w:val="32"/>
          <w:szCs w:val="32"/>
          <w:u w:val="single"/>
        </w:rPr>
        <w:t> :</w:t>
      </w:r>
    </w:p>
    <w:p w:rsidR="00B00A30" w:rsidRDefault="00B00A30" w:rsidP="00B00A30">
      <w:pPr>
        <w:pStyle w:val="Paragraphedeliste"/>
        <w:ind w:left="1440"/>
        <w:rPr>
          <w:sz w:val="32"/>
          <w:szCs w:val="32"/>
        </w:rPr>
      </w:pPr>
      <w:r w:rsidRPr="00B00A30">
        <w:rPr>
          <w:sz w:val="32"/>
          <w:szCs w:val="32"/>
        </w:rPr>
        <w:t>Zézé</w:t>
      </w:r>
      <w:r>
        <w:rPr>
          <w:sz w:val="32"/>
          <w:szCs w:val="32"/>
        </w:rPr>
        <w:t xml:space="preserve"> nous informe d’une demande d’aide pour le </w:t>
      </w:r>
      <w:proofErr w:type="spellStart"/>
      <w:r>
        <w:rPr>
          <w:sz w:val="32"/>
          <w:szCs w:val="32"/>
        </w:rPr>
        <w:t>Duathlon</w:t>
      </w:r>
      <w:proofErr w:type="spellEnd"/>
      <w:r>
        <w:rPr>
          <w:sz w:val="32"/>
          <w:szCs w:val="32"/>
        </w:rPr>
        <w:t xml:space="preserve"> (course à pied et vélo) qui aura lieu le 8 mars 2015. Cela consisterait à véhiculer les officiels, les photographes et les médecins.</w:t>
      </w:r>
    </w:p>
    <w:p w:rsidR="00B00A30" w:rsidRPr="00B00A30" w:rsidRDefault="00B00A30" w:rsidP="00B00A30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Pour les personnes intéressées, contactez Marc </w:t>
      </w:r>
      <w:proofErr w:type="spellStart"/>
      <w:r>
        <w:rPr>
          <w:sz w:val="32"/>
          <w:szCs w:val="32"/>
        </w:rPr>
        <w:t>Quagliara</w:t>
      </w:r>
      <w:proofErr w:type="spellEnd"/>
      <w:r>
        <w:rPr>
          <w:sz w:val="32"/>
          <w:szCs w:val="32"/>
        </w:rPr>
        <w:t>, au 06 80 31 68 76.</w:t>
      </w:r>
    </w:p>
    <w:p w:rsidR="00D230B2" w:rsidRDefault="00D230B2" w:rsidP="00393321">
      <w:pPr>
        <w:pStyle w:val="Paragraphedeliste"/>
        <w:ind w:left="2160"/>
        <w:jc w:val="center"/>
        <w:rPr>
          <w:b/>
          <w:sz w:val="32"/>
          <w:szCs w:val="32"/>
          <w:u w:val="single"/>
        </w:rPr>
      </w:pPr>
    </w:p>
    <w:p w:rsidR="00D230B2" w:rsidRDefault="00D230B2" w:rsidP="00393321">
      <w:pPr>
        <w:pStyle w:val="Paragraphedeliste"/>
        <w:ind w:left="2160"/>
        <w:jc w:val="center"/>
        <w:rPr>
          <w:b/>
          <w:sz w:val="32"/>
          <w:szCs w:val="32"/>
          <w:u w:val="single"/>
        </w:rPr>
      </w:pPr>
    </w:p>
    <w:p w:rsidR="002D70CE" w:rsidRDefault="00D230B2" w:rsidP="00FF74FB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A.G</w:t>
      </w:r>
      <w:r w:rsidR="00105B2B">
        <w:rPr>
          <w:b/>
          <w:sz w:val="32"/>
          <w:szCs w:val="32"/>
          <w:u w:val="single"/>
        </w:rPr>
        <w:t xml:space="preserve"> </w:t>
      </w:r>
      <w:proofErr w:type="spellStart"/>
      <w:r w:rsidR="00CC16B1">
        <w:rPr>
          <w:b/>
          <w:sz w:val="32"/>
          <w:szCs w:val="32"/>
          <w:u w:val="single"/>
        </w:rPr>
        <w:t>moio</w:t>
      </w:r>
      <w:proofErr w:type="spellEnd"/>
      <w:r w:rsidR="00CC16B1">
        <w:rPr>
          <w:b/>
          <w:sz w:val="32"/>
          <w:szCs w:val="32"/>
          <w:u w:val="single"/>
        </w:rPr>
        <w:t xml:space="preserve"> 2015</w:t>
      </w:r>
      <w:r>
        <w:rPr>
          <w:b/>
          <w:sz w:val="32"/>
          <w:szCs w:val="32"/>
          <w:u w:val="single"/>
        </w:rPr>
        <w:t> :</w:t>
      </w:r>
    </w:p>
    <w:p w:rsidR="00393321" w:rsidRDefault="00D230B2" w:rsidP="00D230B2">
      <w:pPr>
        <w:pStyle w:val="Paragraphedeliste"/>
        <w:ind w:left="1440"/>
        <w:rPr>
          <w:sz w:val="32"/>
          <w:szCs w:val="32"/>
        </w:rPr>
      </w:pPr>
      <w:r w:rsidRPr="00D230B2">
        <w:rPr>
          <w:sz w:val="32"/>
          <w:szCs w:val="32"/>
        </w:rPr>
        <w:t xml:space="preserve">Bien sur, nous avons largement le temps d’y penser puisque </w:t>
      </w:r>
      <w:r w:rsidR="00105B2B">
        <w:rPr>
          <w:sz w:val="32"/>
          <w:szCs w:val="32"/>
        </w:rPr>
        <w:t xml:space="preserve">qu’elle aura lieu le 5 décembre 2015.                                           </w:t>
      </w:r>
      <w:r w:rsidR="00DB3DE9">
        <w:rPr>
          <w:sz w:val="32"/>
          <w:szCs w:val="32"/>
        </w:rPr>
        <w:t>Mais suite à la discussion d’octobre dernier,</w:t>
      </w:r>
      <w:r w:rsidR="00105B2B">
        <w:rPr>
          <w:sz w:val="32"/>
          <w:szCs w:val="32"/>
        </w:rPr>
        <w:t xml:space="preserve"> </w:t>
      </w:r>
      <w:r w:rsidR="00DB3DE9">
        <w:rPr>
          <w:sz w:val="32"/>
          <w:szCs w:val="32"/>
        </w:rPr>
        <w:t xml:space="preserve"> il nous fallait réserver au plus vite </w:t>
      </w:r>
      <w:r w:rsidR="00105B2B">
        <w:rPr>
          <w:sz w:val="32"/>
          <w:szCs w:val="32"/>
        </w:rPr>
        <w:t>la</w:t>
      </w:r>
      <w:r w:rsidR="00DB3DE9">
        <w:rPr>
          <w:sz w:val="32"/>
          <w:szCs w:val="32"/>
        </w:rPr>
        <w:t xml:space="preserve"> salle</w:t>
      </w:r>
      <w:r w:rsidR="00105B2B">
        <w:rPr>
          <w:sz w:val="32"/>
          <w:szCs w:val="32"/>
        </w:rPr>
        <w:t xml:space="preserve"> de la « batterie toulonnaise ».           C’est Michel qui s’en est chargé.</w:t>
      </w:r>
    </w:p>
    <w:p w:rsidR="00DB3DE9" w:rsidRPr="00D230B2" w:rsidRDefault="00DB3DE9" w:rsidP="00D230B2">
      <w:pPr>
        <w:pStyle w:val="Paragraphedeliste"/>
        <w:ind w:left="1440"/>
        <w:rPr>
          <w:sz w:val="32"/>
          <w:szCs w:val="32"/>
        </w:rPr>
      </w:pPr>
    </w:p>
    <w:p w:rsidR="00BD57A4" w:rsidRPr="00DB3DE9" w:rsidRDefault="00306835" w:rsidP="00BD57A4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Notre matériel</w:t>
      </w:r>
      <w:r w:rsidR="00DB3DE9" w:rsidRPr="00DB3DE9">
        <w:rPr>
          <w:b/>
          <w:sz w:val="32"/>
          <w:szCs w:val="32"/>
          <w:u w:val="single"/>
        </w:rPr>
        <w:t>:</w:t>
      </w:r>
    </w:p>
    <w:p w:rsidR="00DB3DE9" w:rsidRDefault="00DB3DE9" w:rsidP="00DB3DE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Nous avons maintenant  plusieurs outils qui intéressent les autres sections comme par exemple, notre rétro projecteur.</w:t>
      </w:r>
    </w:p>
    <w:p w:rsidR="00DB3DE9" w:rsidRDefault="00DB3DE9" w:rsidP="00DB3DE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Nous avons évoqué le fait de pouvoir le prêter mais en demandant une caution.</w:t>
      </w:r>
    </w:p>
    <w:p w:rsidR="00DB3DE9" w:rsidRDefault="00DB3DE9" w:rsidP="00DB3DE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>Den’s va faire des contrats de prêts qui nous mettrons à l’abri des détériorations …si possible…</w:t>
      </w:r>
    </w:p>
    <w:p w:rsidR="00DB3DE9" w:rsidRPr="00BD57A4" w:rsidRDefault="00DB3DE9" w:rsidP="00DB3DE9">
      <w:pPr>
        <w:pStyle w:val="Paragraphedeliste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Nous ferons également des modes d’emploi </w:t>
      </w:r>
      <w:r w:rsidR="00306835">
        <w:rPr>
          <w:sz w:val="32"/>
          <w:szCs w:val="32"/>
        </w:rPr>
        <w:t>succinct</w:t>
      </w:r>
      <w:r>
        <w:rPr>
          <w:sz w:val="32"/>
          <w:szCs w:val="32"/>
        </w:rPr>
        <w:t xml:space="preserve"> que nous ferons lire avant le prêt.</w:t>
      </w:r>
    </w:p>
    <w:p w:rsidR="00BD57A4" w:rsidRPr="00DB3DE9" w:rsidRDefault="00BD57A4" w:rsidP="00DB3DE9">
      <w:pPr>
        <w:rPr>
          <w:sz w:val="32"/>
          <w:szCs w:val="32"/>
        </w:rPr>
      </w:pPr>
    </w:p>
    <w:p w:rsidR="00BD57A4" w:rsidRDefault="00306835" w:rsidP="00BD57A4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Nos photos</w:t>
      </w:r>
      <w:r w:rsidR="00DB3DE9" w:rsidRPr="00DB3DE9">
        <w:rPr>
          <w:b/>
          <w:sz w:val="32"/>
          <w:szCs w:val="32"/>
          <w:u w:val="single"/>
        </w:rPr>
        <w:t> :</w:t>
      </w:r>
    </w:p>
    <w:p w:rsidR="00DB3DE9" w:rsidRPr="00DB3DE9" w:rsidRDefault="00DB3DE9" w:rsidP="00DB3DE9">
      <w:pPr>
        <w:pStyle w:val="Paragraphedeliste"/>
        <w:ind w:left="1440"/>
        <w:rPr>
          <w:sz w:val="32"/>
          <w:szCs w:val="32"/>
        </w:rPr>
      </w:pPr>
      <w:r w:rsidRPr="00DB3DE9">
        <w:rPr>
          <w:sz w:val="32"/>
          <w:szCs w:val="32"/>
        </w:rPr>
        <w:t xml:space="preserve">Nous avons encore et toujours le </w:t>
      </w:r>
      <w:r w:rsidR="00306835" w:rsidRPr="00DB3DE9">
        <w:rPr>
          <w:sz w:val="32"/>
          <w:szCs w:val="32"/>
        </w:rPr>
        <w:t>problème</w:t>
      </w:r>
      <w:r w:rsidRPr="00DB3DE9">
        <w:rPr>
          <w:sz w:val="32"/>
          <w:szCs w:val="32"/>
        </w:rPr>
        <w:t xml:space="preserve"> du </w:t>
      </w:r>
      <w:r w:rsidR="00306835" w:rsidRPr="00DB3DE9">
        <w:rPr>
          <w:sz w:val="32"/>
          <w:szCs w:val="32"/>
        </w:rPr>
        <w:t>stockage</w:t>
      </w:r>
      <w:r w:rsidRPr="00DB3DE9">
        <w:rPr>
          <w:sz w:val="32"/>
          <w:szCs w:val="32"/>
        </w:rPr>
        <w:t xml:space="preserve"> des photos faites aux sorties ou autres.                                                 Nous </w:t>
      </w:r>
      <w:r w:rsidR="00306835" w:rsidRPr="00DB3DE9">
        <w:rPr>
          <w:sz w:val="32"/>
          <w:szCs w:val="32"/>
        </w:rPr>
        <w:t>avons</w:t>
      </w:r>
      <w:r w:rsidRPr="00DB3DE9">
        <w:rPr>
          <w:sz w:val="32"/>
          <w:szCs w:val="32"/>
        </w:rPr>
        <w:t xml:space="preserve"> fait l’</w:t>
      </w:r>
      <w:r w:rsidR="00306835" w:rsidRPr="00DB3DE9">
        <w:rPr>
          <w:sz w:val="32"/>
          <w:szCs w:val="32"/>
        </w:rPr>
        <w:t>acquisition</w:t>
      </w:r>
      <w:r w:rsidRPr="00DB3DE9">
        <w:rPr>
          <w:sz w:val="32"/>
          <w:szCs w:val="32"/>
        </w:rPr>
        <w:t xml:space="preserve"> d’un disque dur externe. Eric vous</w:t>
      </w:r>
      <w:r>
        <w:rPr>
          <w:b/>
          <w:sz w:val="32"/>
          <w:szCs w:val="32"/>
          <w:u w:val="single"/>
        </w:rPr>
        <w:t xml:space="preserve"> </w:t>
      </w:r>
      <w:r w:rsidRPr="00DB3DE9">
        <w:rPr>
          <w:sz w:val="32"/>
          <w:szCs w:val="32"/>
        </w:rPr>
        <w:t xml:space="preserve">demande de lui faire passer toutes vos photos au fur et à mesure. </w:t>
      </w:r>
      <w:r>
        <w:rPr>
          <w:sz w:val="32"/>
          <w:szCs w:val="32"/>
        </w:rPr>
        <w:t xml:space="preserve"> Il </w:t>
      </w:r>
      <w:r w:rsidR="00306835">
        <w:rPr>
          <w:sz w:val="32"/>
          <w:szCs w:val="32"/>
        </w:rPr>
        <w:t xml:space="preserve">prend en charge </w:t>
      </w:r>
      <w:r>
        <w:rPr>
          <w:sz w:val="32"/>
          <w:szCs w:val="32"/>
        </w:rPr>
        <w:t>cette très lourde responsabilité.</w:t>
      </w:r>
    </w:p>
    <w:p w:rsidR="00BD57A4" w:rsidRPr="00105B2B" w:rsidRDefault="00BD57A4" w:rsidP="00105B2B">
      <w:pPr>
        <w:ind w:left="1800"/>
        <w:rPr>
          <w:sz w:val="32"/>
          <w:szCs w:val="32"/>
        </w:rPr>
      </w:pPr>
    </w:p>
    <w:p w:rsidR="00BD57A4" w:rsidRDefault="00105B2B" w:rsidP="00306835">
      <w:pPr>
        <w:pStyle w:val="Paragraphedelist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306835">
        <w:rPr>
          <w:b/>
          <w:sz w:val="32"/>
          <w:szCs w:val="32"/>
          <w:u w:val="single"/>
        </w:rPr>
        <w:t>LES SORTIES à VENIR</w:t>
      </w:r>
    </w:p>
    <w:p w:rsidR="00306835" w:rsidRPr="00306835" w:rsidRDefault="00306835" w:rsidP="00306835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306835">
        <w:rPr>
          <w:b/>
          <w:sz w:val="32"/>
          <w:szCs w:val="32"/>
          <w:u w:val="single"/>
        </w:rPr>
        <w:t xml:space="preserve">La rencontre PBN :                                                                                                                             </w:t>
      </w:r>
      <w:r w:rsidRPr="00306835">
        <w:rPr>
          <w:sz w:val="32"/>
          <w:szCs w:val="32"/>
        </w:rPr>
        <w:t>Notre prochaine réunion aura lieu le :</w:t>
      </w:r>
    </w:p>
    <w:p w:rsidR="00306835" w:rsidRDefault="00306835" w:rsidP="00306835">
      <w:pPr>
        <w:pStyle w:val="Paragraphedeliste"/>
        <w:ind w:left="2160"/>
        <w:jc w:val="center"/>
        <w:rPr>
          <w:color w:val="FF0000"/>
          <w:sz w:val="32"/>
          <w:szCs w:val="32"/>
          <w:u w:val="single"/>
        </w:rPr>
      </w:pPr>
      <w:r w:rsidRPr="00306835">
        <w:rPr>
          <w:color w:val="FF0000"/>
          <w:sz w:val="32"/>
          <w:szCs w:val="32"/>
          <w:u w:val="single"/>
        </w:rPr>
        <w:t>MERCREDI 11 JANVIER à 18H00 au Club House</w:t>
      </w:r>
    </w:p>
    <w:p w:rsidR="00306835" w:rsidRDefault="00306835" w:rsidP="00306835">
      <w:pPr>
        <w:pStyle w:val="Paragraphedeliste"/>
        <w:ind w:left="2160"/>
        <w:jc w:val="center"/>
        <w:rPr>
          <w:color w:val="FF0000"/>
          <w:sz w:val="32"/>
          <w:szCs w:val="32"/>
          <w:u w:val="single"/>
        </w:rPr>
      </w:pPr>
    </w:p>
    <w:p w:rsidR="00306835" w:rsidRPr="00306835" w:rsidRDefault="00306835" w:rsidP="00306835">
      <w:pPr>
        <w:pStyle w:val="Paragraphedeliste"/>
        <w:ind w:left="2160"/>
        <w:jc w:val="center"/>
        <w:rPr>
          <w:color w:val="FF0000"/>
          <w:sz w:val="32"/>
          <w:szCs w:val="32"/>
          <w:u w:val="single"/>
        </w:rPr>
      </w:pPr>
    </w:p>
    <w:p w:rsidR="00BD57A4" w:rsidRPr="00306835" w:rsidRDefault="00306835" w:rsidP="00306835">
      <w:pPr>
        <w:pStyle w:val="Paragraphedeliste"/>
        <w:numPr>
          <w:ilvl w:val="1"/>
          <w:numId w:val="1"/>
        </w:numPr>
        <w:rPr>
          <w:b/>
          <w:sz w:val="32"/>
          <w:szCs w:val="32"/>
          <w:u w:val="single"/>
        </w:rPr>
      </w:pPr>
      <w:r w:rsidRPr="00306835">
        <w:rPr>
          <w:b/>
          <w:sz w:val="32"/>
          <w:szCs w:val="32"/>
          <w:u w:val="single"/>
        </w:rPr>
        <w:t>La Bourgogne</w:t>
      </w:r>
      <w:r w:rsidRPr="00306835">
        <w:rPr>
          <w:b/>
          <w:sz w:val="32"/>
          <w:szCs w:val="32"/>
        </w:rPr>
        <w:t xml:space="preserve"> :                                                                          </w:t>
      </w:r>
      <w:r w:rsidR="00491304" w:rsidRPr="00306835">
        <w:rPr>
          <w:b/>
          <w:sz w:val="32"/>
          <w:szCs w:val="32"/>
        </w:rPr>
        <w:t xml:space="preserve">                                                                                  </w:t>
      </w:r>
      <w:r w:rsidRPr="00306835">
        <w:rPr>
          <w:b/>
          <w:sz w:val="32"/>
          <w:szCs w:val="32"/>
        </w:rPr>
        <w:t xml:space="preserve">  </w:t>
      </w:r>
      <w:r w:rsidR="00105B2B" w:rsidRPr="00306835">
        <w:rPr>
          <w:sz w:val="32"/>
          <w:szCs w:val="32"/>
        </w:rPr>
        <w:t xml:space="preserve">Au départ, </w:t>
      </w:r>
      <w:r w:rsidRPr="00306835">
        <w:rPr>
          <w:sz w:val="32"/>
          <w:szCs w:val="32"/>
        </w:rPr>
        <w:t>Dany</w:t>
      </w:r>
      <w:r w:rsidR="00105B2B" w:rsidRPr="00306835">
        <w:rPr>
          <w:sz w:val="32"/>
          <w:szCs w:val="32"/>
        </w:rPr>
        <w:t xml:space="preserve"> avait programmé cette sortie de 3 jours le week-end de Pâques. </w:t>
      </w:r>
      <w:r w:rsidR="00491304" w:rsidRPr="00306835">
        <w:rPr>
          <w:sz w:val="32"/>
          <w:szCs w:val="32"/>
        </w:rPr>
        <w:t xml:space="preserve">                                                             </w:t>
      </w:r>
      <w:r w:rsidRPr="00306835">
        <w:rPr>
          <w:sz w:val="32"/>
          <w:szCs w:val="32"/>
        </w:rPr>
        <w:t xml:space="preserve">       </w:t>
      </w:r>
      <w:r w:rsidR="00105B2B" w:rsidRPr="00306835">
        <w:rPr>
          <w:sz w:val="32"/>
          <w:szCs w:val="32"/>
        </w:rPr>
        <w:t xml:space="preserve">Suite à un </w:t>
      </w:r>
      <w:r w:rsidR="00491304" w:rsidRPr="00306835">
        <w:rPr>
          <w:sz w:val="32"/>
          <w:szCs w:val="32"/>
        </w:rPr>
        <w:t>empêchement</w:t>
      </w:r>
      <w:r w:rsidR="00105B2B" w:rsidRPr="00306835">
        <w:rPr>
          <w:sz w:val="32"/>
          <w:szCs w:val="32"/>
        </w:rPr>
        <w:t>, elle la reporte au week-end du 8 mai, du vendredi au dimanche.</w:t>
      </w:r>
      <w:r w:rsidR="00491304" w:rsidRPr="00306835">
        <w:rPr>
          <w:sz w:val="32"/>
          <w:szCs w:val="32"/>
        </w:rPr>
        <w:t xml:space="preserve">                                                  </w:t>
      </w:r>
      <w:r w:rsidRPr="00306835">
        <w:rPr>
          <w:sz w:val="32"/>
          <w:szCs w:val="32"/>
        </w:rPr>
        <w:t xml:space="preserve">           </w:t>
      </w:r>
      <w:r w:rsidR="00491304" w:rsidRPr="003068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491304" w:rsidRPr="00306835">
        <w:rPr>
          <w:sz w:val="32"/>
          <w:szCs w:val="32"/>
        </w:rPr>
        <w:t xml:space="preserve">Si la visite principale est celle du château féodal de </w:t>
      </w:r>
      <w:proofErr w:type="spellStart"/>
      <w:r w:rsidR="00491304" w:rsidRPr="00306835">
        <w:rPr>
          <w:sz w:val="32"/>
          <w:szCs w:val="32"/>
        </w:rPr>
        <w:t>Guédelon</w:t>
      </w:r>
      <w:proofErr w:type="spellEnd"/>
      <w:r w:rsidR="00491304" w:rsidRPr="00306835">
        <w:rPr>
          <w:sz w:val="32"/>
          <w:szCs w:val="32"/>
        </w:rPr>
        <w:t xml:space="preserve">, nous nous ne pouvons pas faire escale en Bourgogne sans visiter </w:t>
      </w:r>
      <w:r w:rsidR="00491304" w:rsidRPr="00306835">
        <w:rPr>
          <w:sz w:val="32"/>
          <w:szCs w:val="32"/>
        </w:rPr>
        <w:lastRenderedPageBreak/>
        <w:t xml:space="preserve">une cave. Nous pourrons aussi aller voir le « pont canal de Briare ».                                             </w:t>
      </w:r>
      <w:r w:rsidR="00105B2B" w:rsidRPr="00306835">
        <w:rPr>
          <w:sz w:val="32"/>
          <w:szCs w:val="32"/>
        </w:rPr>
        <w:t xml:space="preserve"> </w:t>
      </w:r>
      <w:r w:rsidR="00491304" w:rsidRPr="00306835">
        <w:rPr>
          <w:sz w:val="32"/>
          <w:szCs w:val="32"/>
        </w:rPr>
        <w:t xml:space="preserve">                                               </w:t>
      </w:r>
      <w:r w:rsidR="00CC16B1">
        <w:rPr>
          <w:sz w:val="32"/>
          <w:szCs w:val="32"/>
        </w:rPr>
        <w:t xml:space="preserve">     </w:t>
      </w:r>
      <w:r w:rsidR="00105B2B" w:rsidRPr="00306835">
        <w:rPr>
          <w:sz w:val="32"/>
          <w:szCs w:val="32"/>
        </w:rPr>
        <w:t>Le c</w:t>
      </w:r>
      <w:r w:rsidR="00491304" w:rsidRPr="00306835">
        <w:rPr>
          <w:sz w:val="32"/>
          <w:szCs w:val="32"/>
        </w:rPr>
        <w:t xml:space="preserve">oût devrait évoluer entre 80 et 90€, tarif réduit pour les enfants. Au vu de l’intérêt historique de cette sortie, Dany essaie d’organiser une « sortie  famille »….voiture et motos…                                                                                        </w:t>
      </w:r>
      <w:r w:rsidRPr="00306835">
        <w:rPr>
          <w:sz w:val="32"/>
          <w:szCs w:val="32"/>
        </w:rPr>
        <w:t xml:space="preserve"> </w:t>
      </w:r>
      <w:r w:rsidR="00491304" w:rsidRPr="00306835">
        <w:rPr>
          <w:sz w:val="32"/>
          <w:szCs w:val="32"/>
        </w:rPr>
        <w:t>Si vous voulez avoir un aperçu de cette sortie, vous pouvez vous rendre sur le site </w:t>
      </w:r>
      <w:proofErr w:type="gramStart"/>
      <w:r w:rsidR="00491304" w:rsidRPr="00306835">
        <w:rPr>
          <w:sz w:val="32"/>
          <w:szCs w:val="32"/>
        </w:rPr>
        <w:t>:www.guedelon.fr</w:t>
      </w:r>
      <w:proofErr w:type="gramEnd"/>
    </w:p>
    <w:p w:rsidR="00BD57A4" w:rsidRPr="00306835" w:rsidRDefault="00CC16B1" w:rsidP="003068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91304" w:rsidRPr="00306835">
        <w:rPr>
          <w:sz w:val="32"/>
          <w:szCs w:val="32"/>
        </w:rPr>
        <w:t>Les feuilles d’inscription seront envoyées le mois prochain.</w:t>
      </w:r>
    </w:p>
    <w:p w:rsidR="00B00A30" w:rsidRDefault="00B00A30" w:rsidP="00491304">
      <w:pPr>
        <w:pStyle w:val="Paragraphedeliste"/>
        <w:ind w:left="2160"/>
        <w:rPr>
          <w:sz w:val="32"/>
          <w:szCs w:val="32"/>
        </w:rPr>
      </w:pPr>
    </w:p>
    <w:p w:rsidR="00B00A30" w:rsidRDefault="00B00A30" w:rsidP="00491304">
      <w:pPr>
        <w:pStyle w:val="Paragraphedeliste"/>
        <w:ind w:left="2160"/>
        <w:rPr>
          <w:sz w:val="32"/>
          <w:szCs w:val="32"/>
        </w:rPr>
      </w:pPr>
    </w:p>
    <w:p w:rsidR="00B00A30" w:rsidRPr="00491304" w:rsidRDefault="00B00A30" w:rsidP="00491304">
      <w:pPr>
        <w:pStyle w:val="Paragraphedeliste"/>
        <w:ind w:left="2160"/>
        <w:rPr>
          <w:sz w:val="32"/>
          <w:szCs w:val="32"/>
        </w:rPr>
      </w:pPr>
    </w:p>
    <w:p w:rsidR="002D70CE" w:rsidRPr="00BD57A4" w:rsidRDefault="002D70CE" w:rsidP="002D70CE">
      <w:pPr>
        <w:pStyle w:val="Paragraphedeliste"/>
        <w:rPr>
          <w:sz w:val="32"/>
          <w:szCs w:val="32"/>
        </w:rPr>
      </w:pPr>
    </w:p>
    <w:p w:rsidR="00327C4C" w:rsidRPr="00253848" w:rsidRDefault="00327C4C" w:rsidP="00327C4C">
      <w:pPr>
        <w:spacing w:before="360" w:after="0" w:line="240" w:lineRule="auto"/>
        <w:ind w:left="1353"/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253848">
        <w:rPr>
          <w:rFonts w:ascii="Comic Sans MS" w:hAnsi="Comic Sans MS"/>
          <w:b/>
          <w:color w:val="FF0000"/>
          <w:sz w:val="36"/>
          <w:szCs w:val="36"/>
          <w:u w:val="single"/>
        </w:rPr>
        <w:t>La prochaine réunion aura lieu le</w:t>
      </w:r>
    </w:p>
    <w:p w:rsidR="00327C4C" w:rsidRPr="00253848" w:rsidRDefault="00327C4C" w:rsidP="00327C4C">
      <w:pPr>
        <w:pStyle w:val="Paragraphedeliste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253848">
        <w:rPr>
          <w:rFonts w:ascii="Comic Sans MS" w:hAnsi="Comic Sans MS"/>
          <w:color w:val="FF0000"/>
          <w:sz w:val="36"/>
          <w:szCs w:val="36"/>
        </w:rPr>
        <w:t xml:space="preserve">Le </w:t>
      </w:r>
      <w:r w:rsidR="00B00A30">
        <w:rPr>
          <w:rFonts w:ascii="Comic Sans MS" w:hAnsi="Comic Sans MS"/>
          <w:b/>
          <w:color w:val="FF0000"/>
          <w:sz w:val="36"/>
          <w:szCs w:val="36"/>
        </w:rPr>
        <w:t>26 février 2015</w:t>
      </w:r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proofErr w:type="spellStart"/>
      <w:r w:rsidRPr="00253848">
        <w:rPr>
          <w:rFonts w:ascii="Comic Sans MS" w:hAnsi="Comic Sans MS"/>
          <w:b/>
          <w:color w:val="FF0000"/>
          <w:sz w:val="36"/>
          <w:szCs w:val="36"/>
        </w:rPr>
        <w:t>201</w:t>
      </w:r>
      <w:r w:rsidR="00E24F5A">
        <w:rPr>
          <w:rFonts w:ascii="Comic Sans MS" w:hAnsi="Comic Sans MS"/>
          <w:b/>
          <w:color w:val="FF0000"/>
          <w:sz w:val="36"/>
          <w:szCs w:val="36"/>
        </w:rPr>
        <w:t>5</w:t>
      </w:r>
      <w:proofErr w:type="spellEnd"/>
      <w:r w:rsidRPr="00253848">
        <w:rPr>
          <w:rFonts w:ascii="Comic Sans MS" w:hAnsi="Comic Sans MS"/>
          <w:b/>
          <w:color w:val="FF0000"/>
          <w:sz w:val="36"/>
          <w:szCs w:val="36"/>
        </w:rPr>
        <w:t xml:space="preserve"> à 18H</w:t>
      </w:r>
      <w:r w:rsidR="00B00A30">
        <w:rPr>
          <w:rFonts w:ascii="Comic Sans MS" w:hAnsi="Comic Sans MS"/>
          <w:b/>
          <w:color w:val="FF0000"/>
          <w:sz w:val="36"/>
          <w:szCs w:val="36"/>
        </w:rPr>
        <w:t xml:space="preserve"> et sera animée par CHIPS</w:t>
      </w: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</w:p>
    <w:p w:rsidR="00327C4C" w:rsidRPr="00642957" w:rsidRDefault="00327C4C" w:rsidP="00327C4C">
      <w:pPr>
        <w:pStyle w:val="Paragraphedeliste"/>
        <w:jc w:val="center"/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 xml:space="preserve">Le repas sera concocté par </w:t>
      </w:r>
      <w:r w:rsidR="00B00A30">
        <w:rPr>
          <w:rFonts w:ascii="Comic Sans MS" w:hAnsi="Comic Sans MS"/>
          <w:b/>
          <w:sz w:val="36"/>
          <w:szCs w:val="36"/>
          <w:u w:val="single"/>
        </w:rPr>
        <w:t>Vivou &amp; Patrick</w:t>
      </w:r>
    </w:p>
    <w:p w:rsidR="00327C4C" w:rsidRPr="0094657D" w:rsidRDefault="009733E6" w:rsidP="00327C4C">
      <w:pPr>
        <w:pStyle w:val="Paragraphedeliste"/>
        <w:jc w:val="center"/>
        <w:rPr>
          <w:rFonts w:ascii="Comic Sans MS" w:hAnsi="Comic Sans MS"/>
          <w:b/>
          <w:strike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327C4C" w:rsidRPr="00642957">
        <w:rPr>
          <w:rFonts w:ascii="Comic Sans MS" w:hAnsi="Comic Sans MS"/>
          <w:sz w:val="36"/>
          <w:szCs w:val="36"/>
        </w:rPr>
        <w:t xml:space="preserve">Pensez à réserver au </w:t>
      </w:r>
      <w:r w:rsidR="0094657D">
        <w:rPr>
          <w:rFonts w:ascii="Comic Sans MS" w:hAnsi="Comic Sans MS"/>
          <w:sz w:val="36"/>
          <w:szCs w:val="36"/>
        </w:rPr>
        <w:t xml:space="preserve"> </w:t>
      </w:r>
      <w:r w:rsidR="00B00A30">
        <w:rPr>
          <w:rFonts w:ascii="Comic Sans MS" w:hAnsi="Comic Sans MS"/>
          <w:b/>
          <w:sz w:val="36"/>
          <w:szCs w:val="36"/>
        </w:rPr>
        <w:t>06 67 39 33 41</w:t>
      </w:r>
    </w:p>
    <w:p w:rsidR="0094657D" w:rsidRPr="00642957" w:rsidRDefault="0094657D" w:rsidP="0094657D">
      <w:pPr>
        <w:pStyle w:val="Paragraphedeliste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</w:t>
      </w:r>
      <w:r w:rsidR="009733E6">
        <w:rPr>
          <w:rFonts w:ascii="Comic Sans MS" w:hAnsi="Comic Sans MS"/>
          <w:b/>
          <w:sz w:val="36"/>
          <w:szCs w:val="36"/>
        </w:rPr>
        <w:t xml:space="preserve">   </w:t>
      </w:r>
    </w:p>
    <w:p w:rsidR="00327C4C" w:rsidRPr="00642957" w:rsidRDefault="00327C4C" w:rsidP="00327C4C">
      <w:pPr>
        <w:pStyle w:val="Paragraphedeliste"/>
        <w:tabs>
          <w:tab w:val="left" w:pos="708"/>
          <w:tab w:val="left" w:pos="2340"/>
          <w:tab w:val="left" w:pos="3150"/>
        </w:tabs>
        <w:rPr>
          <w:rFonts w:ascii="Comic Sans MS" w:hAnsi="Comic Sans MS"/>
          <w:sz w:val="36"/>
          <w:szCs w:val="36"/>
        </w:rPr>
      </w:pPr>
      <w:r w:rsidRPr="00642957">
        <w:rPr>
          <w:rFonts w:ascii="Comic Sans MS" w:hAnsi="Comic Sans MS"/>
          <w:sz w:val="36"/>
          <w:szCs w:val="36"/>
        </w:rPr>
        <w:tab/>
        <w:t xml:space="preserve">                    </w:t>
      </w:r>
      <w:r>
        <w:rPr>
          <w:rFonts w:ascii="Comic Sans MS" w:hAnsi="Comic Sans MS"/>
          <w:sz w:val="36"/>
          <w:szCs w:val="36"/>
        </w:rPr>
        <w:t xml:space="preserve">   </w:t>
      </w:r>
      <w:r w:rsidRPr="00642957">
        <w:rPr>
          <w:rFonts w:ascii="Comic Sans MS" w:hAnsi="Comic Sans MS"/>
          <w:sz w:val="36"/>
          <w:szCs w:val="36"/>
        </w:rPr>
        <w:t xml:space="preserve"> </w:t>
      </w:r>
    </w:p>
    <w:p w:rsidR="00327C4C" w:rsidRPr="00AE0ECB" w:rsidRDefault="00327C4C" w:rsidP="00327C4C">
      <w:pPr>
        <w:tabs>
          <w:tab w:val="left" w:pos="1641"/>
        </w:tabs>
        <w:rPr>
          <w:rFonts w:ascii="Comic Sans MS" w:hAnsi="Comic Sans MS"/>
          <w:sz w:val="32"/>
          <w:szCs w:val="32"/>
        </w:rPr>
      </w:pPr>
    </w:p>
    <w:p w:rsidR="002D24B9" w:rsidRPr="00327C4C" w:rsidRDefault="002D24B9" w:rsidP="00327C4C">
      <w:pPr>
        <w:ind w:firstLine="708"/>
        <w:rPr>
          <w:sz w:val="32"/>
          <w:szCs w:val="32"/>
        </w:rPr>
      </w:pPr>
    </w:p>
    <w:sectPr w:rsidR="002D24B9" w:rsidRPr="00327C4C" w:rsidSect="00B00A30">
      <w:headerReference w:type="default" r:id="rId9"/>
      <w:pgSz w:w="11906" w:h="16838"/>
      <w:pgMar w:top="851" w:right="1418" w:bottom="993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AC" w:rsidRDefault="00686AAC" w:rsidP="00004504">
      <w:pPr>
        <w:spacing w:after="0" w:line="240" w:lineRule="auto"/>
      </w:pPr>
      <w:r>
        <w:separator/>
      </w:r>
    </w:p>
  </w:endnote>
  <w:endnote w:type="continuationSeparator" w:id="0">
    <w:p w:rsidR="00686AAC" w:rsidRDefault="00686AAC" w:rsidP="000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AC" w:rsidRDefault="00686AAC" w:rsidP="00004504">
      <w:pPr>
        <w:spacing w:after="0" w:line="240" w:lineRule="auto"/>
      </w:pPr>
      <w:r>
        <w:separator/>
      </w:r>
    </w:p>
  </w:footnote>
  <w:footnote w:type="continuationSeparator" w:id="0">
    <w:p w:rsidR="00686AAC" w:rsidRDefault="00686AAC" w:rsidP="000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1851"/>
      <w:docPartObj>
        <w:docPartGallery w:val="Page Numbers (Top of Page)"/>
        <w:docPartUnique/>
      </w:docPartObj>
    </w:sdtPr>
    <w:sdtContent>
      <w:p w:rsidR="009D180A" w:rsidRDefault="0059654D">
        <w:pPr>
          <w:pStyle w:val="En-tte"/>
        </w:pPr>
        <w:r>
          <w:rPr>
            <w:noProof/>
            <w:lang w:eastAsia="zh-TW"/>
          </w:rPr>
          <w:pict>
            <v:group id="_x0000_s10241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42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43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10243" inset=",0,,0">
                  <w:txbxContent>
                    <w:p w:rsidR="009D180A" w:rsidRDefault="0059654D">
                      <w:pPr>
                        <w:jc w:val="center"/>
                      </w:pPr>
                      <w:fldSimple w:instr=" PAGE    \* MERGEFORMAT ">
                        <w:r w:rsidR="008324D1">
                          <w:rPr>
                            <w:noProof/>
                          </w:rPr>
                          <w:t>5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98C"/>
    <w:multiLevelType w:val="hybridMultilevel"/>
    <w:tmpl w:val="619C3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7572"/>
    <w:multiLevelType w:val="hybridMultilevel"/>
    <w:tmpl w:val="BD502720"/>
    <w:lvl w:ilvl="0" w:tplc="040C000F">
      <w:start w:val="1"/>
      <w:numFmt w:val="decimal"/>
      <w:lvlText w:val="%1."/>
      <w:lvlJc w:val="left"/>
      <w:pPr>
        <w:ind w:left="2853" w:hanging="360"/>
      </w:pPr>
    </w:lvl>
    <w:lvl w:ilvl="1" w:tplc="040C0019" w:tentative="1">
      <w:start w:val="1"/>
      <w:numFmt w:val="lowerLetter"/>
      <w:lvlText w:val="%2."/>
      <w:lvlJc w:val="left"/>
      <w:pPr>
        <w:ind w:left="3573" w:hanging="360"/>
      </w:pPr>
    </w:lvl>
    <w:lvl w:ilvl="2" w:tplc="040C001B" w:tentative="1">
      <w:start w:val="1"/>
      <w:numFmt w:val="lowerRoman"/>
      <w:lvlText w:val="%3."/>
      <w:lvlJc w:val="right"/>
      <w:pPr>
        <w:ind w:left="4293" w:hanging="180"/>
      </w:pPr>
    </w:lvl>
    <w:lvl w:ilvl="3" w:tplc="040C000F" w:tentative="1">
      <w:start w:val="1"/>
      <w:numFmt w:val="decimal"/>
      <w:lvlText w:val="%4."/>
      <w:lvlJc w:val="left"/>
      <w:pPr>
        <w:ind w:left="5013" w:hanging="360"/>
      </w:pPr>
    </w:lvl>
    <w:lvl w:ilvl="4" w:tplc="040C0019" w:tentative="1">
      <w:start w:val="1"/>
      <w:numFmt w:val="lowerLetter"/>
      <w:lvlText w:val="%5."/>
      <w:lvlJc w:val="left"/>
      <w:pPr>
        <w:ind w:left="5733" w:hanging="360"/>
      </w:pPr>
    </w:lvl>
    <w:lvl w:ilvl="5" w:tplc="040C001B" w:tentative="1">
      <w:start w:val="1"/>
      <w:numFmt w:val="lowerRoman"/>
      <w:lvlText w:val="%6."/>
      <w:lvlJc w:val="right"/>
      <w:pPr>
        <w:ind w:left="6453" w:hanging="180"/>
      </w:pPr>
    </w:lvl>
    <w:lvl w:ilvl="6" w:tplc="040C000F" w:tentative="1">
      <w:start w:val="1"/>
      <w:numFmt w:val="decimal"/>
      <w:lvlText w:val="%7."/>
      <w:lvlJc w:val="left"/>
      <w:pPr>
        <w:ind w:left="7173" w:hanging="360"/>
      </w:pPr>
    </w:lvl>
    <w:lvl w:ilvl="7" w:tplc="040C0019" w:tentative="1">
      <w:start w:val="1"/>
      <w:numFmt w:val="lowerLetter"/>
      <w:lvlText w:val="%8."/>
      <w:lvlJc w:val="left"/>
      <w:pPr>
        <w:ind w:left="7893" w:hanging="360"/>
      </w:pPr>
    </w:lvl>
    <w:lvl w:ilvl="8" w:tplc="040C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">
    <w:nsid w:val="63876BB5"/>
    <w:multiLevelType w:val="hybridMultilevel"/>
    <w:tmpl w:val="4B7AE5D2"/>
    <w:lvl w:ilvl="0" w:tplc="954E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0"/>
      <o:rules v:ext="edit">
        <o:r id="V:Rule2" type="connector" idref="#_x0000_s1024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4504"/>
    <w:rsid w:val="00004504"/>
    <w:rsid w:val="000D16B4"/>
    <w:rsid w:val="00105B2B"/>
    <w:rsid w:val="001A4EAD"/>
    <w:rsid w:val="001B0504"/>
    <w:rsid w:val="001D035E"/>
    <w:rsid w:val="00231811"/>
    <w:rsid w:val="00253848"/>
    <w:rsid w:val="002D24B9"/>
    <w:rsid w:val="002D70CE"/>
    <w:rsid w:val="002F7953"/>
    <w:rsid w:val="00304617"/>
    <w:rsid w:val="00306835"/>
    <w:rsid w:val="00327C4C"/>
    <w:rsid w:val="003366B0"/>
    <w:rsid w:val="00346679"/>
    <w:rsid w:val="00393321"/>
    <w:rsid w:val="0041719B"/>
    <w:rsid w:val="00491304"/>
    <w:rsid w:val="00550840"/>
    <w:rsid w:val="0059654D"/>
    <w:rsid w:val="005B3053"/>
    <w:rsid w:val="00686AAC"/>
    <w:rsid w:val="006A2D7E"/>
    <w:rsid w:val="006E4ECC"/>
    <w:rsid w:val="00725808"/>
    <w:rsid w:val="007D0FC4"/>
    <w:rsid w:val="008324D1"/>
    <w:rsid w:val="0085339E"/>
    <w:rsid w:val="008F4598"/>
    <w:rsid w:val="0094657D"/>
    <w:rsid w:val="00946A7E"/>
    <w:rsid w:val="009733E6"/>
    <w:rsid w:val="00976A03"/>
    <w:rsid w:val="009B7037"/>
    <w:rsid w:val="009D180A"/>
    <w:rsid w:val="00A9485F"/>
    <w:rsid w:val="00AA2B37"/>
    <w:rsid w:val="00AC18CF"/>
    <w:rsid w:val="00AE2842"/>
    <w:rsid w:val="00B00A30"/>
    <w:rsid w:val="00BA0DA3"/>
    <w:rsid w:val="00BD57A4"/>
    <w:rsid w:val="00C7294C"/>
    <w:rsid w:val="00C92471"/>
    <w:rsid w:val="00CC16B1"/>
    <w:rsid w:val="00D03C9B"/>
    <w:rsid w:val="00D140EF"/>
    <w:rsid w:val="00D230B2"/>
    <w:rsid w:val="00DB3DE9"/>
    <w:rsid w:val="00E24F5A"/>
    <w:rsid w:val="00E578B3"/>
    <w:rsid w:val="00E62534"/>
    <w:rsid w:val="00E626D6"/>
    <w:rsid w:val="00E86065"/>
    <w:rsid w:val="00F0142B"/>
    <w:rsid w:val="00F04AA7"/>
    <w:rsid w:val="00F61264"/>
    <w:rsid w:val="00FA1AD5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5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4504"/>
  </w:style>
  <w:style w:type="paragraph" w:styleId="Pieddepage">
    <w:name w:val="footer"/>
    <w:basedOn w:val="Normal"/>
    <w:link w:val="PieddepageCar"/>
    <w:uiPriority w:val="99"/>
    <w:semiHidden/>
    <w:unhideWhenUsed/>
    <w:rsid w:val="0000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4504"/>
  </w:style>
  <w:style w:type="paragraph" w:styleId="Paragraphedeliste">
    <w:name w:val="List Paragraph"/>
    <w:basedOn w:val="Normal"/>
    <w:uiPriority w:val="34"/>
    <w:qFormat/>
    <w:rsid w:val="00327C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30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FFA7-5AB2-4586-AC9D-6A86F950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21</cp:revision>
  <cp:lastPrinted>2015-02-06T10:51:00Z</cp:lastPrinted>
  <dcterms:created xsi:type="dcterms:W3CDTF">2014-03-24T18:03:00Z</dcterms:created>
  <dcterms:modified xsi:type="dcterms:W3CDTF">2015-02-06T11:30:00Z</dcterms:modified>
</cp:coreProperties>
</file>